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144D" w14:textId="77777777" w:rsidR="00477D22" w:rsidRDefault="00477D22" w:rsidP="00477D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477D22" w14:paraId="1BF1EC70" w14:textId="77777777" w:rsidTr="00477D22">
        <w:trPr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244" w14:textId="3D2A76F8" w:rsidR="00525304" w:rsidRDefault="0052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114300" distR="114300" wp14:anchorId="2122E2D6" wp14:editId="5264DDF1">
                  <wp:extent cx="1441450" cy="67246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672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A17216" w14:textId="4A678003" w:rsidR="00477D22" w:rsidRDefault="00477D22" w:rsidP="00525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</w:rPr>
              <w:t>Avis d’Appel d’Offres</w:t>
            </w:r>
          </w:p>
          <w:p w14:paraId="37A2A4F7" w14:textId="586668C5" w:rsidR="00477D22" w:rsidRDefault="000A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Programme de Transferts Monétaires</w:t>
            </w:r>
            <w:r w:rsidR="00477D2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59F6295" w14:textId="397CA462" w:rsidR="00477D22" w:rsidRDefault="00477D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 Fonds des Nations Unies pour la Population (UNFPA) recherche une </w:t>
            </w:r>
            <w:r w:rsidR="000A0E2C">
              <w:rPr>
                <w:rFonts w:ascii="Times New Roman" w:eastAsia="Times New Roman" w:hAnsi="Times New Roman"/>
                <w:sz w:val="24"/>
                <w:szCs w:val="24"/>
              </w:rPr>
              <w:t>institution financière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nationale pour </w:t>
            </w:r>
            <w:r w:rsidR="000A0E2C">
              <w:rPr>
                <w:rFonts w:ascii="Times New Roman" w:eastAsia="Times New Roman" w:hAnsi="Times New Roman"/>
                <w:sz w:val="24"/>
                <w:szCs w:val="24"/>
              </w:rPr>
              <w:t>assurer le paiement au bénéficiaire de UNFPA.</w:t>
            </w:r>
          </w:p>
          <w:p w14:paraId="7E95D993" w14:textId="77777777" w:rsidR="00477D22" w:rsidRDefault="00477D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Il s’agira de :</w:t>
            </w:r>
          </w:p>
          <w:p w14:paraId="1F2D4F1C" w14:textId="349389CA" w:rsidR="000A0E2C" w:rsidRDefault="000A0E2C" w:rsidP="000A0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Garamond" w:hAnsi="Garamond" w:cs="Tahoma"/>
              </w:rPr>
            </w:pPr>
            <w:r w:rsidRPr="000A0E2C">
              <w:rPr>
                <w:rFonts w:ascii="Garamond" w:hAnsi="Garamond" w:cs="Tahoma"/>
              </w:rPr>
              <w:t>Prévenir les risques de développer les stratégies négatives de survie et permettre aux femmes et filles vulnérables de répondre à leur besoins basiques, UNFPA accepte d'utiliser le service de prestataire financier local pour le paiement en masse aux bénéficiaires dans le cadre du programme d’assistance monétaire organisé en Haïti.</w:t>
            </w:r>
          </w:p>
          <w:p w14:paraId="01E5C638" w14:textId="376497DD" w:rsidR="000A0E2C" w:rsidRPr="000A0E2C" w:rsidRDefault="000A0E2C" w:rsidP="000A0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Garamond" w:hAnsi="Garamond" w:cs="Tahoma"/>
              </w:rPr>
            </w:pPr>
            <w:r w:rsidRPr="000A0E2C">
              <w:rPr>
                <w:rFonts w:ascii="Garamond" w:hAnsi="Garamond" w:cs="Tahoma"/>
              </w:rPr>
              <w:t xml:space="preserve">Apporter une assistance en cash à 2200 personnes vulnérables à risques de violences basées sur le genre y compris les femmes et les filles déplacées. </w:t>
            </w:r>
          </w:p>
          <w:p w14:paraId="6C0D0F86" w14:textId="77777777" w:rsidR="000A0E2C" w:rsidRDefault="000A0E2C" w:rsidP="00F12BA6">
            <w:pPr>
              <w:spacing w:after="0" w:line="240" w:lineRule="auto"/>
              <w:ind w:right="144" w:hanging="2"/>
              <w:jc w:val="both"/>
              <w:rPr>
                <w:rFonts w:ascii="Garamond" w:hAnsi="Garamond" w:cs="Tahoma"/>
              </w:rPr>
            </w:pPr>
          </w:p>
          <w:p w14:paraId="0E106F7A" w14:textId="143B041E" w:rsidR="00F12BA6" w:rsidRDefault="00477D22" w:rsidP="00F12BA6">
            <w:pPr>
              <w:spacing w:after="0" w:line="240" w:lineRule="auto"/>
              <w:ind w:right="144" w:hanging="2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Dès la publication de la présente, les </w:t>
            </w:r>
            <w:r w:rsidR="000A0E2C">
              <w:rPr>
                <w:rFonts w:ascii="Times New Roman" w:eastAsia="Times New Roman" w:hAnsi="Times New Roman"/>
                <w:sz w:val="24"/>
                <w:szCs w:val="24"/>
              </w:rPr>
              <w:t xml:space="preserve">institutions </w:t>
            </w:r>
            <w:r w:rsidR="00167BBF">
              <w:rPr>
                <w:rFonts w:ascii="Times New Roman" w:eastAsia="Times New Roman" w:hAnsi="Times New Roman"/>
                <w:sz w:val="24"/>
                <w:szCs w:val="24"/>
              </w:rPr>
              <w:t>financières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nationales intéressées </w:t>
            </w:r>
            <w:r w:rsidR="00F12BA6">
              <w:rPr>
                <w:rFonts w:ascii="Times New Roman" w:eastAsia="Times New Roman" w:hAnsi="Times New Roman"/>
                <w:sz w:val="24"/>
                <w:szCs w:val="24"/>
              </w:rPr>
              <w:t xml:space="preserve">peuvent télécharger le document d’appel d’offres et les TDR sur le site </w:t>
            </w:r>
            <w:r w:rsidR="00F12BA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haiti.unfpa.org</w:t>
            </w:r>
          </w:p>
          <w:p w14:paraId="52F1B14F" w14:textId="77777777" w:rsidR="00F12BA6" w:rsidRDefault="00F12BA6" w:rsidP="00F12BA6">
            <w:pPr>
              <w:spacing w:after="0" w:line="240" w:lineRule="auto"/>
              <w:ind w:right="144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14:paraId="15BAE0F7" w14:textId="12433CFC" w:rsidR="000A0E2C" w:rsidRDefault="00F12BA6" w:rsidP="000A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Le dépôt des propositions doit être envoyé</w:t>
            </w:r>
            <w:r w:rsidR="005253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sous pli cacheté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à l’adresse électronique suivante : </w:t>
            </w:r>
            <w:hyperlink r:id="rId6" w:history="1">
              <w:r w:rsidRPr="004F4B25">
                <w:rPr>
                  <w:rStyle w:val="Hyperlink"/>
                  <w:b/>
                  <w:bCs/>
                  <w:iCs/>
                </w:rPr>
                <w:t>procurement.haiti@unfpa.org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avec la mention : </w:t>
            </w:r>
            <w:r w:rsidR="00477D22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RFQ</w:t>
            </w:r>
            <w:r w:rsidR="00100C7B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D22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Nº</w:t>
            </w:r>
            <w:r w:rsidR="00100C7B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D22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UNFPA/HTI/RFQ/2</w:t>
            </w:r>
            <w:r w:rsidR="007D7F1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 w:rsidR="00477D22"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/0</w:t>
            </w:r>
            <w:r w:rsidRPr="00AE492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0</w:t>
            </w:r>
            <w:r w:rsidR="00DF69A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  <w:r w:rsidR="006162D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- </w:t>
            </w:r>
            <w:r w:rsidR="000A0E2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Programme de Transferts Monétaires </w:t>
            </w:r>
          </w:p>
          <w:p w14:paraId="60D48210" w14:textId="74A77047" w:rsidR="00477D22" w:rsidRDefault="00477D2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date limite de soumission des propositions est fixée au </w:t>
            </w:r>
            <w:r w:rsidR="007D7F15">
              <w:rPr>
                <w:rFonts w:ascii="Times New Roman" w:eastAsia="Times New Roman" w:hAnsi="Times New Roman"/>
                <w:b/>
                <w:sz w:val="24"/>
                <w:szCs w:val="24"/>
              </w:rPr>
              <w:t>Mercredi 14 Mai 2025 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12</w:t>
            </w:r>
            <w:r w:rsidR="00B932F1">
              <w:rPr>
                <w:rFonts w:ascii="Times New Roman" w:eastAsia="Times New Roman" w:hAnsi="Times New Roman"/>
                <w:b/>
                <w:sz w:val="24"/>
                <w:szCs w:val="24"/>
              </w:rPr>
              <w:t>h00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="00B932F1">
              <w:rPr>
                <w:rFonts w:ascii="Times New Roman" w:eastAsia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538E7A2D" w14:textId="77777777" w:rsidR="00477D22" w:rsidRDefault="00477D2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B08413B" w14:textId="77777777" w:rsidR="00477D22" w:rsidRDefault="00477D22" w:rsidP="00477D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BB4547" w14:textId="77777777" w:rsidR="00477D22" w:rsidRDefault="00477D22" w:rsidP="00477D22">
      <w:pPr>
        <w:rPr>
          <w:rFonts w:ascii="Times New Roman" w:hAnsi="Times New Roman"/>
          <w:sz w:val="24"/>
          <w:szCs w:val="24"/>
        </w:rPr>
      </w:pPr>
    </w:p>
    <w:sectPr w:rsidR="00477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2E13"/>
    <w:multiLevelType w:val="hybridMultilevel"/>
    <w:tmpl w:val="8D10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F648A"/>
    <w:multiLevelType w:val="hybridMultilevel"/>
    <w:tmpl w:val="9614112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42641927">
    <w:abstractNumId w:val="0"/>
  </w:num>
  <w:num w:numId="2" w16cid:durableId="12878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2"/>
    <w:rsid w:val="000A0E2C"/>
    <w:rsid w:val="00100C7B"/>
    <w:rsid w:val="00167BBF"/>
    <w:rsid w:val="00395E19"/>
    <w:rsid w:val="004677FD"/>
    <w:rsid w:val="00477D22"/>
    <w:rsid w:val="00525304"/>
    <w:rsid w:val="005C6546"/>
    <w:rsid w:val="006162D4"/>
    <w:rsid w:val="007D7F15"/>
    <w:rsid w:val="009771D9"/>
    <w:rsid w:val="00985E42"/>
    <w:rsid w:val="009D5E61"/>
    <w:rsid w:val="00AE492B"/>
    <w:rsid w:val="00B91515"/>
    <w:rsid w:val="00B932F1"/>
    <w:rsid w:val="00CB3208"/>
    <w:rsid w:val="00DF69AF"/>
    <w:rsid w:val="00F12BA6"/>
    <w:rsid w:val="00F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B7D4"/>
  <w15:chartTrackingRefBased/>
  <w15:docId w15:val="{1229057E-3C0F-417F-A9C8-6D15E328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22"/>
    <w:pPr>
      <w:spacing w:line="25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.haiti@unfp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Antoine Gilles</dc:creator>
  <cp:keywords/>
  <dc:description/>
  <cp:lastModifiedBy>Stephania Antoine Gilles</cp:lastModifiedBy>
  <cp:revision>5</cp:revision>
  <dcterms:created xsi:type="dcterms:W3CDTF">2025-04-28T18:56:00Z</dcterms:created>
  <dcterms:modified xsi:type="dcterms:W3CDTF">2025-04-29T13:23:00Z</dcterms:modified>
</cp:coreProperties>
</file>